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96" w:rsidRDefault="00490A96" w:rsidP="00490A96"/>
    <w:tbl>
      <w:tblPr>
        <w:tblW w:w="104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5"/>
        <w:gridCol w:w="2408"/>
        <w:gridCol w:w="5812"/>
      </w:tblGrid>
      <w:tr w:rsidR="00490A96" w:rsidRPr="00347CE7" w:rsidTr="0000214A">
        <w:trPr>
          <w:trHeight w:val="345"/>
        </w:trPr>
        <w:tc>
          <w:tcPr>
            <w:tcW w:w="104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hideMark/>
          </w:tcPr>
          <w:p w:rsidR="00490A96" w:rsidRPr="00347CE7" w:rsidRDefault="00490A96" w:rsidP="00002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Az alkalmazottak iskolai végzettsége és szakképzettsége hozzárendelve a helyi</w:t>
            </w: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br/>
              <w:t>tanterv tantárgyfelosztásához</w:t>
            </w:r>
            <w:r w:rsidR="00BF4C2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 xml:space="preserve"> 2025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.október</w:t>
            </w:r>
          </w:p>
        </w:tc>
      </w:tr>
      <w:tr w:rsidR="00490A96" w:rsidRPr="00347CE7" w:rsidTr="0000214A">
        <w:trPr>
          <w:trHeight w:val="40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6DCE4"/>
            <w:noWrap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Tantárgy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DCE4"/>
            <w:noWrap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Munkakör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6DCE4"/>
            <w:noWrap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  <w:t>Szakképzettségek, végzettségek</w:t>
            </w:r>
          </w:p>
        </w:tc>
      </w:tr>
      <w:tr w:rsidR="00490A96" w:rsidRPr="00347CE7" w:rsidTr="0000214A">
        <w:trPr>
          <w:trHeight w:val="69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B02435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</w:t>
            </w:r>
            <w:r w:rsidR="00B02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</w:p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zongoraművész, -tanár, kamaraművész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95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02435" w:rsidRDefault="00B02435" w:rsidP="00B0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gordonka</w:t>
            </w:r>
          </w:p>
          <w:p w:rsidR="00490A96" w:rsidRPr="00347CE7" w:rsidRDefault="00B02435" w:rsidP="00B024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B0243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gyakornok</w:t>
            </w:r>
            <w:r w:rsidR="00490A96"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gordonkatanár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3A6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klasszikus</w:t>
            </w:r>
            <w:proofErr w:type="gramEnd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gordonka előadóművész</w:t>
            </w:r>
            <w:r w:rsidR="003A6C0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, főiskolai végzettség</w:t>
            </w:r>
          </w:p>
        </w:tc>
      </w:tr>
      <w:tr w:rsidR="00490A96" w:rsidRPr="00347CE7" w:rsidTr="0000214A">
        <w:trPr>
          <w:trHeight w:val="95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771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hegedű,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brácsa,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vonószenekar</w:t>
            </w:r>
            <w:r w:rsidR="00B02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hegedű-, brácsatanár,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vonószenekar-vezető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zeneiskolai hegedűtanár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964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7712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furulya, harsona, tenorkürt,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vadászkürt, tuba</w:t>
            </w:r>
            <w:r w:rsidR="00B0243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mélyrézfúvótanár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harsonatanár, kamaraművész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821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zenelmélet</w:t>
            </w:r>
          </w:p>
          <w:p w:rsidR="00B02435" w:rsidRPr="00347CE7" w:rsidRDefault="00B0243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óraadó,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zeneelmélettanár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zeneszerző, okleveles zeneművész-tanár (okleveles zeneszerző)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92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</w:t>
            </w:r>
          </w:p>
          <w:p w:rsidR="00B02435" w:rsidRPr="00347CE7" w:rsidRDefault="00B0243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zongora-és szolfézstanár, kamaraművész,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közoktatásvezetői szakvizsga</w:t>
            </w:r>
          </w:p>
        </w:tc>
      </w:tr>
      <w:tr w:rsidR="007712D5" w:rsidRPr="00347CE7" w:rsidTr="0000214A">
        <w:trPr>
          <w:trHeight w:val="92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712D5" w:rsidRDefault="007712D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zeneelmélet,</w:t>
            </w:r>
          </w:p>
          <w:p w:rsidR="007712D5" w:rsidRPr="00347CE7" w:rsidRDefault="007712D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zeneirodalom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12D5" w:rsidRDefault="007712D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óraadó</w:t>
            </w:r>
          </w:p>
          <w:p w:rsidR="007712D5" w:rsidRPr="00347CE7" w:rsidRDefault="007712D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zeneelmélet 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712D5" w:rsidRPr="00347CE7" w:rsidRDefault="007712D5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zeneszerző,-tanár</w:t>
            </w:r>
          </w:p>
        </w:tc>
      </w:tr>
      <w:tr w:rsidR="00490A96" w:rsidRPr="00347CE7" w:rsidTr="0000214A">
        <w:trPr>
          <w:trHeight w:val="957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furulya,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oboa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furulya, oboatanár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klasszikus</w:t>
            </w:r>
            <w:proofErr w:type="gramEnd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oboa előadóművész,  okleveles oboaművész,  okleveles oboaművész, -tanár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957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szaxofon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óraadó</w:t>
            </w:r>
          </w:p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szaxofontanár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F801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klasszikus</w:t>
            </w:r>
            <w:proofErr w:type="gramEnd"/>
            <w:r w:rsidRPr="00F801C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szaxofon előadóművész</w:t>
            </w:r>
          </w:p>
        </w:tc>
      </w:tr>
      <w:tr w:rsidR="00933A60" w:rsidRPr="00347CE7" w:rsidTr="0000214A">
        <w:trPr>
          <w:trHeight w:val="957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A60" w:rsidRDefault="00933A60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F4C27" w:rsidRDefault="00BF4C27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gyakornok</w:t>
            </w:r>
          </w:p>
          <w:p w:rsidR="00933A60" w:rsidRDefault="00933A60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33A60" w:rsidRDefault="00933A60" w:rsidP="0000214A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okleveles zongoraművész</w:t>
            </w:r>
          </w:p>
          <w:p w:rsidR="003E6FBA" w:rsidRPr="00F801C8" w:rsidRDefault="003E6FBA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egyetemi végzettség</w:t>
            </w:r>
          </w:p>
        </w:tc>
      </w:tr>
      <w:tr w:rsidR="00490A96" w:rsidRPr="00347CE7" w:rsidTr="0000214A">
        <w:trPr>
          <w:trHeight w:val="829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furulya, fuvola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furulya-, fuvolatanár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fuvolaművész, -tanár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közoktatásvezetői szakvizsga</w:t>
            </w:r>
          </w:p>
        </w:tc>
      </w:tr>
      <w:tr w:rsidR="00490A96" w:rsidRPr="00347CE7" w:rsidTr="0000214A">
        <w:trPr>
          <w:trHeight w:val="63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ütőhangszerek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ütőhangszer-tanár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ütőhangszertanár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3E6FBA" w:rsidRPr="00347CE7" w:rsidTr="0000214A">
        <w:trPr>
          <w:trHeight w:val="63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3E6FBA" w:rsidRDefault="003E6FBA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zongora,</w:t>
            </w:r>
          </w:p>
          <w:p w:rsidR="003E6FBA" w:rsidRPr="00347CE7" w:rsidRDefault="003E6FBA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korrepetíció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FBA" w:rsidRPr="00347CE7" w:rsidRDefault="003E6FBA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E6FBA" w:rsidRDefault="003E6FBA" w:rsidP="0000214A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okleveles zongoratanár</w:t>
            </w:r>
          </w:p>
          <w:p w:rsidR="003E6FBA" w:rsidRPr="00347CE7" w:rsidRDefault="003E6FBA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egyetemi végzettség</w:t>
            </w:r>
          </w:p>
        </w:tc>
      </w:tr>
      <w:tr w:rsidR="00490A96" w:rsidRPr="00347CE7" w:rsidTr="0000214A">
        <w:trPr>
          <w:trHeight w:val="1107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zongora,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zongoratanár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tanszakvezető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zongoratanár, okleveles tehetségfejlesztő tanár, okleveles zongoratanár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közoktatásvezetői szakvizsga</w:t>
            </w:r>
          </w:p>
        </w:tc>
      </w:tr>
      <w:tr w:rsidR="00490A96" w:rsidRPr="00347CE7" w:rsidTr="0000214A">
        <w:trPr>
          <w:trHeight w:val="97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zeneirodalom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zeneirodalomtanár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muzikológus</w:t>
            </w:r>
            <w:proofErr w:type="spellEnd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, egyházzenész, zeneirodalom-ismeret tanár,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679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ütőhangszerek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A96" w:rsidRDefault="00490A96" w:rsidP="0000214A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gyakornok</w:t>
            </w:r>
          </w:p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ütőhangszer 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A96" w:rsidRDefault="00490A96" w:rsidP="0000214A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proofErr w:type="gramStart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klasszikus</w:t>
            </w:r>
            <w:proofErr w:type="gramEnd"/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 xml:space="preserve"> ütőhangszeres előadóművész, </w:t>
            </w:r>
          </w:p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főiskolai végzettség</w:t>
            </w:r>
          </w:p>
        </w:tc>
      </w:tr>
      <w:tr w:rsidR="00490A96" w:rsidRPr="00347CE7" w:rsidTr="0000214A">
        <w:trPr>
          <w:trHeight w:val="6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óraadó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zongoratanár, kamaraművész, zongoraművész</w:t>
            </w:r>
          </w:p>
        </w:tc>
      </w:tr>
      <w:tr w:rsidR="00490A96" w:rsidRPr="00347CE7" w:rsidTr="0000214A">
        <w:trPr>
          <w:trHeight w:val="64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</w:t>
            </w:r>
          </w:p>
          <w:p w:rsidR="001B6BB1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1B6BB1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</w:t>
            </w:r>
            <w:r w:rsidR="00490A96"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zongoratanár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6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szolfézs</w:t>
            </w:r>
          </w:p>
          <w:p w:rsidR="000B483E" w:rsidRPr="00347CE7" w:rsidRDefault="000B483E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óraadó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szolfézstanár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Pr="00347CE7" w:rsidRDefault="001B6BB1" w:rsidP="000021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hu-HU"/>
              </w:rPr>
            </w:pPr>
            <w:r>
              <w:rPr>
                <w:rFonts w:ascii="Arial" w:eastAsia="Times New Roman" w:hAnsi="Arial" w:cs="Arial"/>
                <w:color w:val="333333"/>
                <w:lang w:eastAsia="hu-HU"/>
              </w:rPr>
              <w:t>okleveles ének-zene tanár</w:t>
            </w:r>
          </w:p>
        </w:tc>
      </w:tr>
      <w:tr w:rsidR="00490A96" w:rsidRPr="00347CE7" w:rsidTr="0000214A">
        <w:trPr>
          <w:trHeight w:val="67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ütőhangszerek</w:t>
            </w:r>
          </w:p>
          <w:p w:rsidR="000B483E" w:rsidRPr="00347CE7" w:rsidRDefault="000B483E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ütőhangszertanár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ütőhangszertanár, kamaraművész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1237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B4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szolfézs,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proofErr w:type="spell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korrepetíció</w:t>
            </w:r>
            <w:proofErr w:type="spellEnd"/>
          </w:p>
          <w:p w:rsidR="000B483E" w:rsidRPr="00347CE7" w:rsidRDefault="000B483E" w:rsidP="000B4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B48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 xml:space="preserve">szolfézstanár,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proofErr w:type="spell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korrepetítor</w:t>
            </w:r>
            <w:proofErr w:type="spellEnd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, karvezető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ének-zenetanár, karvezető, zongorakísérő-</w:t>
            </w:r>
            <w:proofErr w:type="spell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korrepetítor</w:t>
            </w:r>
            <w:proofErr w:type="spellEnd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836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gitár, </w:t>
            </w:r>
          </w:p>
          <w:p w:rsidR="000B483E" w:rsidRPr="00347CE7" w:rsidRDefault="000B483E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gitártanár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tanszakvezető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zeneiskolai gitártanár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79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hegedű,</w:t>
            </w:r>
          </w:p>
          <w:p w:rsidR="000B483E" w:rsidRPr="00347CE7" w:rsidRDefault="000B483E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hegedűtanár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hegedűtanár, kamaraművész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23488F" w:rsidRPr="00347CE7" w:rsidTr="0000214A">
        <w:trPr>
          <w:trHeight w:val="79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488F" w:rsidRPr="00347CE7" w:rsidRDefault="0023488F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korrepetíció</w:t>
            </w:r>
            <w:proofErr w:type="spellEnd"/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488F" w:rsidRDefault="0023488F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óraadó</w:t>
            </w:r>
          </w:p>
          <w:p w:rsidR="0023488F" w:rsidRPr="00347CE7" w:rsidRDefault="0023488F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3488F" w:rsidRDefault="0023488F" w:rsidP="0000214A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okleveles zongoratanár</w:t>
            </w:r>
          </w:p>
          <w:p w:rsidR="0023488F" w:rsidRDefault="0023488F" w:rsidP="0000214A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zeneiskolai zeneelmélet-tanár</w:t>
            </w:r>
          </w:p>
          <w:p w:rsidR="0098036D" w:rsidRPr="00347CE7" w:rsidRDefault="0098036D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főiskolai végzettség</w:t>
            </w:r>
          </w:p>
        </w:tc>
      </w:tr>
      <w:tr w:rsidR="00490A96" w:rsidRPr="00347CE7" w:rsidTr="0000214A">
        <w:trPr>
          <w:trHeight w:val="93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furulya, fagott</w:t>
            </w:r>
          </w:p>
          <w:p w:rsidR="000B483E" w:rsidRPr="00347CE7" w:rsidRDefault="000B483E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furulya-, fagott-tanár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fagott-tanár, kamaraművész,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6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gitár, gitárkamara</w:t>
            </w:r>
          </w:p>
          <w:p w:rsidR="000B483E" w:rsidRPr="00347CE7" w:rsidRDefault="000B483E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gitártanár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gitártanár, kamaraművész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934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</w:t>
            </w:r>
          </w:p>
          <w:p w:rsidR="00BE2857" w:rsidRPr="00347CE7" w:rsidRDefault="00BE2857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csembalóművész, zeneiskolai zongora-tanár,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közoktatásvezetői szakvizsga</w:t>
            </w:r>
          </w:p>
        </w:tc>
      </w:tr>
      <w:tr w:rsidR="00490A96" w:rsidRPr="00347CE7" w:rsidTr="0000214A">
        <w:trPr>
          <w:trHeight w:val="102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furulya,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fuvola</w:t>
            </w:r>
          </w:p>
          <w:p w:rsidR="00BE2857" w:rsidRPr="00347CE7" w:rsidRDefault="00BE2857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óraadó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furulya-, fuvolatanár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fuvolatanár,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609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magánének</w:t>
            </w:r>
          </w:p>
          <w:p w:rsidR="00BE2857" w:rsidRPr="00347CE7" w:rsidRDefault="00BE2857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BE2857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I.</w:t>
            </w:r>
            <w:r w:rsidR="00490A96"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magánénektanár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énektanár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9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A914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trombita,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 xml:space="preserve">furulya,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A91896" w:rsidRDefault="00490A96" w:rsidP="00A9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</w:t>
            </w:r>
            <w:r w:rsidR="00A918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II.</w:t>
            </w:r>
          </w:p>
          <w:p w:rsidR="00490A96" w:rsidRPr="00347CE7" w:rsidRDefault="00490A96" w:rsidP="00A9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furulya-, trombitatanár,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trombitaművész, -tanár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108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proofErr w:type="spell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korrepetíció</w:t>
            </w:r>
            <w:proofErr w:type="spellEnd"/>
          </w:p>
          <w:p w:rsidR="00A91896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kórus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zongoratanár,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proofErr w:type="spell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korrepetítor</w:t>
            </w:r>
            <w:proofErr w:type="spellEnd"/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karnagy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ének-zenetanár, karvezető, zeneelmélet tanár, zongoratanár, kamaraművész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közoktatásvezetői szakvizsga</w:t>
            </w:r>
          </w:p>
        </w:tc>
      </w:tr>
      <w:tr w:rsidR="00490A96" w:rsidRPr="00347CE7" w:rsidTr="0000214A">
        <w:trPr>
          <w:trHeight w:val="571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gordonka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gordonkatanár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okleveles gordonkatanár, közoktatásvezetői szakvizsga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111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A9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lastRenderedPageBreak/>
              <w:t>furulya,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trombita,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r w:rsidR="00A9189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tenorkürt</w:t>
            </w:r>
          </w:p>
          <w:p w:rsidR="00A91896" w:rsidRPr="00347CE7" w:rsidRDefault="00A91896" w:rsidP="00A918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trombitatanár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</w: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u-HU"/>
              </w:rPr>
              <w:t>tanszakvezető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trombitatanár,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közoktatásvezetői szakvizsga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1097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II.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zongoratanár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5F5F5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hu-HU"/>
              </w:rPr>
            </w:pPr>
            <w:r w:rsidRPr="00347CE7">
              <w:rPr>
                <w:rFonts w:ascii="Arial" w:eastAsia="Times New Roman" w:hAnsi="Arial" w:cs="Arial"/>
                <w:color w:val="333333"/>
                <w:lang w:eastAsia="hu-HU"/>
              </w:rPr>
              <w:t>zongoratanár</w:t>
            </w:r>
            <w:r w:rsidRPr="00347CE7">
              <w:rPr>
                <w:rFonts w:ascii="Arial" w:eastAsia="Times New Roman" w:hAnsi="Arial" w:cs="Arial"/>
                <w:color w:val="333333"/>
                <w:lang w:eastAsia="hu-HU"/>
              </w:rPr>
              <w:br/>
              <w:t xml:space="preserve">ének-zenetanár, karvezető </w:t>
            </w:r>
            <w:r w:rsidRPr="00347CE7">
              <w:rPr>
                <w:rFonts w:ascii="Arial" w:eastAsia="Times New Roman" w:hAnsi="Arial" w:cs="Arial"/>
                <w:color w:val="333333"/>
                <w:lang w:eastAsia="hu-HU"/>
              </w:rPr>
              <w:br/>
              <w:t>okleveles ének-zene tanár</w:t>
            </w:r>
            <w:r w:rsidRPr="00347CE7">
              <w:rPr>
                <w:rFonts w:ascii="Arial" w:eastAsia="Times New Roman" w:hAnsi="Arial" w:cs="Arial"/>
                <w:color w:val="333333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855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furulya,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klarinét,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szaxofon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II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furulya-, klarinét-, szaxofontanár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zeneiskolai klarinéttanár,  </w:t>
            </w:r>
            <w:proofErr w:type="gram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klasszikus</w:t>
            </w:r>
            <w:proofErr w:type="gramEnd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klarinét előadóművész, okleveles klarinétművész,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6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fuvola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I.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fuvolatanár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035C9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proofErr w:type="gram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klasszikus</w:t>
            </w:r>
            <w:proofErr w:type="gramEnd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 fuvola előadóművész</w:t>
            </w:r>
          </w:p>
          <w:p w:rsidR="00490A96" w:rsidRPr="00347CE7" w:rsidRDefault="006035C9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okleveles fuvolaművész, -tanár</w:t>
            </w:r>
            <w:r w:rsidR="00490A96"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  <w:tr w:rsidR="00490A96" w:rsidRPr="00347CE7" w:rsidTr="0000214A">
        <w:trPr>
          <w:trHeight w:val="6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490A96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hegedű</w:t>
            </w:r>
          </w:p>
          <w:p w:rsidR="00A91896" w:rsidRPr="00347CE7" w:rsidRDefault="00A918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A96" w:rsidRDefault="006035C9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pedagógus I.</w:t>
            </w:r>
          </w:p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hegedűtanár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0A96" w:rsidRDefault="00490A96" w:rsidP="0000214A">
            <w:pPr>
              <w:spacing w:after="0" w:line="240" w:lineRule="auto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okleveles hegedűtanár</w:t>
            </w:r>
          </w:p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főiskolai végzettség</w:t>
            </w:r>
          </w:p>
        </w:tc>
      </w:tr>
      <w:tr w:rsidR="00490A96" w:rsidRPr="00347CE7" w:rsidTr="0000214A">
        <w:trPr>
          <w:trHeight w:val="405"/>
        </w:trPr>
        <w:tc>
          <w:tcPr>
            <w:tcW w:w="10475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6DCE4"/>
            <w:noWrap/>
            <w:vAlign w:val="center"/>
            <w:hideMark/>
          </w:tcPr>
          <w:p w:rsidR="00490A96" w:rsidRPr="00347CE7" w:rsidRDefault="00490A96" w:rsidP="000021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hu-HU"/>
              </w:rPr>
              <w:t>Pedagógiai munkát segítők</w:t>
            </w:r>
          </w:p>
        </w:tc>
      </w:tr>
      <w:tr w:rsidR="00490A96" w:rsidRPr="00347CE7" w:rsidTr="0000214A">
        <w:trPr>
          <w:trHeight w:val="6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iskolatitkár</w:t>
            </w:r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NOKS/ iskolatitkár 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pedagógia szakos nevelőtanár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főiskolai végzettség</w:t>
            </w:r>
          </w:p>
        </w:tc>
      </w:tr>
      <w:tr w:rsidR="00490A96" w:rsidRPr="00347CE7" w:rsidTr="0000214A">
        <w:trPr>
          <w:trHeight w:val="660"/>
        </w:trPr>
        <w:tc>
          <w:tcPr>
            <w:tcW w:w="225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pedagógiai </w:t>
            </w:r>
            <w:proofErr w:type="gram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asszisztens</w:t>
            </w:r>
            <w:proofErr w:type="gramEnd"/>
          </w:p>
        </w:tc>
        <w:tc>
          <w:tcPr>
            <w:tcW w:w="240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NOKS /pedagógiai </w:t>
            </w:r>
            <w:proofErr w:type="gramStart"/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asszisztens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490A96" w:rsidRPr="00347CE7" w:rsidRDefault="00490A96" w:rsidP="000021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közgazdász, </w:t>
            </w:r>
            <w:r w:rsidRPr="00347CE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br/>
              <w:t>egyetemi végzettség</w:t>
            </w:r>
          </w:p>
        </w:tc>
      </w:tr>
    </w:tbl>
    <w:p w:rsidR="00490A96" w:rsidRDefault="00490A96" w:rsidP="00490A96"/>
    <w:p w:rsidR="0058136A" w:rsidRDefault="0058136A"/>
    <w:sectPr w:rsidR="0058136A" w:rsidSect="00347CE7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96"/>
    <w:rsid w:val="000B483E"/>
    <w:rsid w:val="001B6BB1"/>
    <w:rsid w:val="0023488F"/>
    <w:rsid w:val="003A6C03"/>
    <w:rsid w:val="003E6FBA"/>
    <w:rsid w:val="00490A96"/>
    <w:rsid w:val="0058136A"/>
    <w:rsid w:val="006035C9"/>
    <w:rsid w:val="007712D5"/>
    <w:rsid w:val="00933A60"/>
    <w:rsid w:val="0098036D"/>
    <w:rsid w:val="00A91405"/>
    <w:rsid w:val="00A91896"/>
    <w:rsid w:val="00B02435"/>
    <w:rsid w:val="00B7396E"/>
    <w:rsid w:val="00BE2857"/>
    <w:rsid w:val="00BF4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CB464"/>
  <w15:chartTrackingRefBased/>
  <w15:docId w15:val="{3E633F77-2845-4133-B782-413E919E2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0A9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569</Words>
  <Characters>3929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LeopoldIGH</dc:creator>
  <cp:keywords/>
  <dc:description/>
  <cp:lastModifiedBy>LeopoldIGH</cp:lastModifiedBy>
  <cp:revision>4</cp:revision>
  <dcterms:created xsi:type="dcterms:W3CDTF">2024-10-22T16:40:00Z</dcterms:created>
  <dcterms:modified xsi:type="dcterms:W3CDTF">2025-10-20T13:06:00Z</dcterms:modified>
</cp:coreProperties>
</file>